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198" w:firstLineChars="45"/>
        <w:jc w:val="center"/>
        <w:textAlignment w:val="auto"/>
        <w:rPr>
          <w:rFonts w:hint="default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各单位资产报废处置流程</w:t>
      </w:r>
    </w:p>
    <w:p w14:paraId="3143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90170</wp:posOffset>
                </wp:positionV>
                <wp:extent cx="2884170" cy="1642110"/>
                <wp:effectExtent l="13970" t="13970" r="16510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7205" y="2741295"/>
                          <a:ext cx="2884170" cy="16421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85pt;margin-top:7.1pt;height:129.3pt;width:227.1pt;z-index:251659264;v-text-anchor:middle;mso-width-relative:page;mso-height-relative:page;" filled="f" stroked="t" coordsize="21600,21600" o:gfxdata="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VL3x7ZAAAACgEAAA8AAAAAAAAAAQAgAAAAIgAAAGRy&#10;cy9kb3ducmV2LnhtbFBLAQIUABQAAAAIAIdO4kCYCB9ddgIAANgEAAAOAAAAAAAAAAEAIAAAACgB&#10;AABkcnMvZTJvRG9jLnhtbFBLBQYAAAAABgAGAFkBAAAQBgAAAAA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188595</wp:posOffset>
                </wp:positionV>
                <wp:extent cx="2595880" cy="1485265"/>
                <wp:effectExtent l="13970" t="13970" r="26670" b="247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75320" y="3562350"/>
                          <a:ext cx="2595880" cy="148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5851E">
                            <w:pPr>
                              <w:spacing w:line="360" w:lineRule="auto"/>
                              <w:ind w:firstLine="964" w:firstLineChars="400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查询及导出相关信息</w:t>
                            </w:r>
                          </w:p>
                          <w:p w14:paraId="39AA659A"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首页-查询-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左侧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菜单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资产分类查询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使用单位（使用人）等信息查询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（右上角可导出excel）</w:t>
                            </w:r>
                          </w:p>
                          <w:p w14:paraId="018B44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0.5pt;margin-top:14.85pt;height:116.95pt;width:204.4pt;z-index:251669504;mso-width-relative:page;mso-height-relative:page;" fillcolor="#FFFFFF [3201]" filled="t" stroked="t" coordsize="21600,21600" o:gfxdata="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/9U1m2gAAAAwBAAAPAAAAAAAAAAEAIAAAACIAAABkcnMvZG93bnJldi54bWxQSwEC&#10;FAAUAAAACACHTuJAEnV5pGQCAADIBAAADgAAAAAAAAABACAAAAApAQAAZHJzL2Uyb0RvYy54bWxQ&#10;SwUGAAAAAAYABgBZAQAA/w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 w14:paraId="58E5851E">
                      <w:pPr>
                        <w:spacing w:line="360" w:lineRule="auto"/>
                        <w:ind w:firstLine="964" w:firstLineChars="400"/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查询及导出相关信息</w:t>
                      </w:r>
                    </w:p>
                    <w:p w14:paraId="39AA659A"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首页-查询-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左侧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菜单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资产分类查询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使用单位（使用人）等信息查询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（右上角可导出excel）</w:t>
                      </w:r>
                    </w:p>
                    <w:p w14:paraId="018B44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186055</wp:posOffset>
                </wp:positionV>
                <wp:extent cx="3007995" cy="1489710"/>
                <wp:effectExtent l="13970" t="13970" r="2603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07225" y="1522730"/>
                          <a:ext cx="3007995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32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241" w:firstLineChars="1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用户名:查询者自己的姓名（例如：张三）</w:t>
                            </w:r>
                          </w:p>
                          <w:p w14:paraId="727E81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left="239" w:leftChars="114" w:firstLine="0"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默认密码:googosoft@123（建议直接复制，初次登录需自行修改）</w:t>
                            </w:r>
                          </w:p>
                          <w:p w14:paraId="6DE804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4.65pt;height:117.3pt;width:236.85pt;z-index:251660288;mso-width-relative:page;mso-height-relative:page;" fillcolor="#FFFFFF [3201]" filled="t" stroked="t" coordsize="21600,21600" o:gfxdata="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+fUy/aAAAACgEAAA8AAAAAAAAAAQAgAAAAIgAAAGRycy9kb3du&#10;cmV2LnhtbFBLAQIUABQAAAAIAIdO4kCd3ZuWbwIAAN4EAAAOAAAAAAAAAAEAIAAAACkBAABkcnMv&#10;ZTJvRG9jLnhtbFBLBQYAAAAABgAGAFkBAAAK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4B5832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241" w:firstLineChars="1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用户名:查询者自己的姓名（例如：张三）</w:t>
                      </w:r>
                    </w:p>
                    <w:p w14:paraId="727E81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left="239" w:leftChars="114" w:firstLine="0"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默认密码:googosoft@123（建议直接复制，初次登录需自行修改）</w:t>
                      </w:r>
                    </w:p>
                    <w:p w14:paraId="6DE804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8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登录国有资产管理处官网</w:t>
      </w:r>
    </w:p>
    <w:p w14:paraId="65B2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河北北方学院资产管理平台</w:t>
      </w:r>
    </w:p>
    <w:p w14:paraId="2D4B2916">
      <w:pPr>
        <w:keepNext w:val="0"/>
        <w:keepLines w:val="0"/>
        <w:pageBreakBefore w:val="0"/>
        <w:widowControl w:val="0"/>
        <w:tabs>
          <w:tab w:val="left" w:pos="4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17780</wp:posOffset>
            </wp:positionV>
            <wp:extent cx="1535430" cy="405765"/>
            <wp:effectExtent l="0" t="0" r="3810" b="5715"/>
            <wp:wrapSquare wrapText="bothSides"/>
            <wp:docPr id="17" name="图片 17" descr="171089978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0899784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169545</wp:posOffset>
                </wp:positionV>
                <wp:extent cx="240030" cy="8255"/>
                <wp:effectExtent l="635" t="59690" r="6985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8.15pt;margin-top:13.35pt;height:0.65pt;width:18.9pt;z-index:251667456;mso-width-relative:page;mso-height-relative:page;" filled="f" stroked="t" coordsize="21600,21600" o:gfxdata="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zRzHXAAAACQEAAA8AAAAAAAAAAQAgAAAAIgAAAGRy&#10;cy9kb3ducmV2LnhtbFBLAQIUABQAAAAIAIdO4kBYdh9xBgIAAOMDAAAOAAAAAAAAAAEAIAAAACYB&#10;AABkcnMvZTJvRG9jLnhtbFBLBQYAAAAABgAGAFkBAACe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178435</wp:posOffset>
                </wp:positionV>
                <wp:extent cx="261620" cy="1270"/>
                <wp:effectExtent l="0" t="63500" r="5080" b="685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3540" y="2362835"/>
                          <a:ext cx="26162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5pt;margin-top:14.05pt;height:0.1pt;width:20.6pt;z-index:251666432;mso-width-relative:page;mso-height-relative:page;" filled="f" stroked="t" coordsize="21600,21600" o:gfxdata="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AVU/1gAAAAkBAAAPAAAAAAAA&#10;AAEAIAAAACIAAABkcnMvZG93bnJldi54bWxQSwECFAAUAAAACACHTuJAxF7V+BQCAADvAwAADgAA&#10;AAAAAAABACAAAAAlAQAAZHJzL2Uyb0RvYy54bWxQSwUGAAAAAAYABgBZAQAAqw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ab/>
      </w:r>
    </w:p>
    <w:p w14:paraId="63A8A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</w:t>
      </w:r>
    </w:p>
    <w:p w14:paraId="4D2B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或网址登录（建议使用谷歌浏览器）</w:t>
      </w:r>
    </w:p>
    <w:p w14:paraId="65FA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7710805</wp:posOffset>
                </wp:positionH>
                <wp:positionV relativeFrom="paragraph">
                  <wp:posOffset>250825</wp:posOffset>
                </wp:positionV>
                <wp:extent cx="5080" cy="252730"/>
                <wp:effectExtent l="62230" t="0" r="69850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7.15pt;margin-top:19.75pt;height:19.9pt;width:0.4pt;z-index:251668480;mso-width-relative:page;mso-height-relative:page;" filled="f" stroked="t" coordsize="21600,21600" o:gfxdata="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QJ/idgAAAALAQAADwAAAAAAAAABACAA&#10;AAAiAAAAZHJzL2Rvd25yZXYueG1sUEsBAhQAFAAAAAgAh07iQBRBxv0NAgAA7QMAAA4AAAAAAAAA&#10;AQAgAAAAJwEAAGRycy9lMm9Eb2MueG1sUEsFBgAAAAAGAAYAWQEAAKY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http://gzc112.hebeinu.edu.cn/zcgl8/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</w:p>
    <w:p w14:paraId="35801E65">
      <w:pPr>
        <w:tabs>
          <w:tab w:val="left" w:pos="8657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251460</wp:posOffset>
                </wp:positionV>
                <wp:extent cx="2859405" cy="1472565"/>
                <wp:effectExtent l="13970" t="13970" r="2222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147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7A7E4"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国资处初审；</w:t>
                            </w:r>
                          </w:p>
                          <w:p w14:paraId="334C292E"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国有资产处置领导小组审核；</w:t>
                            </w:r>
                          </w:p>
                          <w:p w14:paraId="5BAA9786">
                            <w:pPr>
                              <w:spacing w:line="480" w:lineRule="auto"/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学校审批。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5pt;margin-top:19.8pt;height:115.95pt;width:225.15pt;z-index:251672576;mso-width-relative:page;mso-height-relative:page;" fillcolor="#FFFFFF [3201]" filled="t" stroked="t" coordsize="21600,21600" o:gfxdata="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Qh5y&#10;2gAAAAoBAAAPAAAAAAAAAAEAIAAAACIAAABkcnMvZG93bnJldi54bWxQSwECFAAUAAAACACHTuJA&#10;WCIXxFgCAAC5BAAADgAAAAAAAAABACAAAAApAQAAZHJzL2Uyb0RvYy54bWxQSwUGAAAAAAYABgBZ&#10;AQAA8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4FD7A7E4">
                      <w:pPr>
                        <w:spacing w:line="480" w:lineRule="auto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国资处初审；</w:t>
                      </w:r>
                    </w:p>
                    <w:p w14:paraId="334C292E">
                      <w:pPr>
                        <w:spacing w:line="480" w:lineRule="auto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国有资产处置领导小组审核；</w:t>
                      </w:r>
                    </w:p>
                    <w:p w14:paraId="5BAA9786">
                      <w:pPr>
                        <w:spacing w:line="480" w:lineRule="auto"/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学校审批。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235585</wp:posOffset>
                </wp:positionV>
                <wp:extent cx="3061970" cy="1483360"/>
                <wp:effectExtent l="13970" t="13970" r="17780" b="266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3595" y="2987040"/>
                          <a:ext cx="3061970" cy="148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31F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填写申请表</w:t>
                            </w:r>
                          </w:p>
                          <w:p w14:paraId="4A6E01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各单位填写《河北北方学院国有资产处置申请表》（附件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）和《河北北方学院报废仪器设备交接表》（附件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交至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国资处初审，电子版发送至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zhangxuaneic@163.com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pt;margin-top:18.55pt;height:116.8pt;width:241.1pt;z-index:251662336;mso-width-relative:page;mso-height-relative:page;" fillcolor="#FFFFFF [3201]" filled="t" stroked="t" coordsize="21600,21600" o:gfxdata="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7yYPl2gAAAAoBAAAPAAAAAAAAAAEAIAAAACIAAABkcnMvZG93bnJldi54bWxQ&#10;SwECFAAUAAAACACHTuJAj5LymmcCAADHBAAADgAAAAAAAAABACAAAAApAQAAZHJzL2Uyb0RvYy54&#10;bWxQSwUGAAAAAAYABgBZAQAAAgY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2A231F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填写申请表</w:t>
                      </w:r>
                    </w:p>
                    <w:p w14:paraId="4A6E01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各单位填写《河北北方学院国有资产处置申请表》（附件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）和《河北北方学院报废仪器设备交接表》（附件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交至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国资处初审，电子版发送至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zhangxuaneic@163.com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228600</wp:posOffset>
                </wp:positionV>
                <wp:extent cx="2581910" cy="1480820"/>
                <wp:effectExtent l="13970" t="13970" r="25400" b="292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18910" y="2868295"/>
                          <a:ext cx="258191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1F0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整理待报废资产</w:t>
                            </w:r>
                          </w:p>
                          <w:p w14:paraId="28ADF32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各单位根据系统所示，整理拟报废资产，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拟报废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资产净值应当为0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（资产净值为0代表已达报废年限；已达报废年限仍可继续使用的资产应当继续使用），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务必做到账物相符。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0.55pt;margin-top:18pt;height:116.6pt;width:203.3pt;z-index:251661312;mso-width-relative:page;mso-height-relative:page;" fillcolor="#FFFFFF [3201]" filled="t" stroked="t" coordsize="21600,21600" o:gfxdata="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7B6wPaAAAADAEAAA8AAAAAAAAAAQAgAAAAIgAAAGRycy9kb3ducmV2LnhtbFBL&#10;AQIUABQAAAAIAIdO4kAbSaI6ZgIAAMUEAAAOAAAAAAAAAAEAIAAAACkBAABkcnMvZTJvRG9jLnht&#10;bFBLBQYAAAAABgAGAFkBAAAB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45E1F02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整理待报废资产</w:t>
                      </w:r>
                    </w:p>
                    <w:p w14:paraId="28ADF32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各单位根据系统所示，整理拟报废资产，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拟报废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资产净值应当为0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（资产净值为0代表已达报废年限；已达报废年限仍可继续使用的资产应当继续使用），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务必做到账物相符。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</w:p>
    <w:p w14:paraId="7F4F8F2A"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B44964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144145</wp:posOffset>
                </wp:positionV>
                <wp:extent cx="201930" cy="9525"/>
                <wp:effectExtent l="0" t="60325" r="11430" b="673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05pt;margin-top:11.35pt;height:0.75pt;width:15.9pt;z-index:251674624;mso-width-relative:page;mso-height-relative:page;" filled="f" stroked="t" coordsize="21600,21600" o:gfxdata="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thOLtcAAAAJAQAADwAAAAAAAAABACAAAAAi&#10;AAAAZHJzL2Rvd25yZXYueG1sUEsBAhQAFAAAAAgAh07iQHKYPSkLAgAA6wMAAA4AAAAAAAAAAQAg&#10;AAAAJgEAAGRycy9lMm9Eb2MueG1sUEsFBgAAAAAGAAYAWQEAAKM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163195</wp:posOffset>
                </wp:positionV>
                <wp:extent cx="201930" cy="9525"/>
                <wp:effectExtent l="0" t="60325" r="7620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0.3pt;margin-top:12.85pt;height:0.75pt;width:15.9pt;z-index:251670528;mso-width-relative:page;mso-height-relative:page;" filled="f" stroked="t" coordsize="21600,21600" o:gfxdata="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oRjf9cAAAAJAQAADwAAAAAAAAABACAA&#10;AAAiAAAAZHJzL2Rvd25yZXYueG1sUEsBAhQAFAAAAAgAh07iQEWwPRgOAgAA7QMAAA4AAAAAAAAA&#10;AQAgAAAAJgEAAGRycy9lMm9Eb2MueG1sUEsFBgAAAAAGAAYAWQEAAKY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47931CC">
      <w:pPr>
        <w:tabs>
          <w:tab w:val="left" w:pos="12244"/>
        </w:tabs>
        <w:rPr>
          <w:sz w:val="28"/>
        </w:rPr>
      </w:pPr>
      <w:r>
        <w:rPr>
          <w:rFonts w:hint="eastAsia"/>
          <w:sz w:val="28"/>
          <w:lang w:eastAsia="zh-CN"/>
        </w:rPr>
        <w:tab/>
      </w:r>
    </w:p>
    <w:p w14:paraId="7F7F5F0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137795</wp:posOffset>
                </wp:positionV>
                <wp:extent cx="5080" cy="223520"/>
                <wp:effectExtent l="61595" t="635" r="7048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35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4pt;margin-top:10.85pt;height:17.6pt;width:0.4pt;z-index:251671552;mso-width-relative:page;mso-height-relative:page;" filled="f" stroked="t" coordsize="21600,21600" o:gfxdata="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k6LS1wAAAAkBAAAPAAAAAAAAAAEAIAAA&#10;ACIAAABkcnMvZG93bnJldi54bWxQSwECFAAUAAAACACHTuJA6o1g/w0CAADrAwAADgAAAAAAAAAB&#10;ACAAAAAmAQAAZHJzL2Uyb0RvYy54bWxQSwUGAAAAAAYABgBZAQAAp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D739E34">
      <w:pPr>
        <w:bidi w:val="0"/>
        <w:rPr>
          <w:lang w:val="en-US" w:eastAsia="zh-CN"/>
        </w:rPr>
      </w:pPr>
    </w:p>
    <w:p w14:paraId="2E1B8885">
      <w:pPr>
        <w:bidi w:val="0"/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59690</wp:posOffset>
                </wp:positionV>
                <wp:extent cx="2524125" cy="1667510"/>
                <wp:effectExtent l="13970" t="13970" r="22225" b="254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54975" y="4892675"/>
                          <a:ext cx="2524125" cy="166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61C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6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处置完成，材料存档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3pt;margin-top:4.7pt;height:131.3pt;width:198.75pt;z-index:251665408;mso-width-relative:page;mso-height-relative:page;" fillcolor="#FFFFFF [3201]" filled="t" stroked="t" coordsize="21600,21600" o:gfxdata="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nN2lW2QAAAAsBAAAPAAAAAAAAAAEAIAAAACIAAABkcnMvZG93bnJldi54bWxQSwEC&#10;FAAUAAAACACHTuJAJbX+umUCAADHBAAADgAAAAAAAAABACAAAAAo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7FF61C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600" w:lineRule="exact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处置完成，材料存档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48260</wp:posOffset>
                </wp:positionV>
                <wp:extent cx="2992755" cy="1677670"/>
                <wp:effectExtent l="13970" t="13970" r="26035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9660" y="4904740"/>
                          <a:ext cx="2992755" cy="16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FD54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240" w:line="1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</w:rPr>
                              <w:t>进行销账处理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，报上级单位备案</w:t>
                            </w:r>
                          </w:p>
                          <w:p w14:paraId="131F2C4C"/>
                          <w:p w14:paraId="3F9407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15pt;margin-top:3.8pt;height:132.1pt;width:235.65pt;z-index:251664384;mso-width-relative:page;mso-height-relative:page;" fillcolor="#FFFFFF [3201]" filled="t" stroked="t" coordsize="21600,21600" o:gfxdata="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atvD9gAAAAJAQAADwAAAAAAAAABACAAAAAiAAAAZHJzL2Rvd25yZXYueG1sUEsB&#10;AhQAFAAAAAgAh07iQIhocudnAgAAxwQAAA4AAAAAAAAAAQAgAAAAJwEAAGRycy9lMm9Eb2MueG1s&#10;UEsFBgAAAAAGAAYAWQEAAAA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44CFD544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240" w:line="1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</w:rPr>
                        <w:t>进行销账处理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，报上级单位备案</w:t>
                      </w:r>
                    </w:p>
                    <w:p w14:paraId="131F2C4C"/>
                    <w:p w14:paraId="3F9407F9"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2646045" cy="1694815"/>
                <wp:effectExtent l="13970" t="13970" r="22225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1405" y="4904105"/>
                          <a:ext cx="2646045" cy="169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734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482" w:firstLineChars="2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审批通过后，由国资处按照相关处置流程，对废旧资产进行回收并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</w:rPr>
                              <w:t>公开招标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处置。</w:t>
                            </w:r>
                          </w:p>
                          <w:p w14:paraId="43EF68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482" w:firstLineChars="2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在学校审批通过之前，各单位应妥善保管拟报废资产，不得自行处置国有资产，资产移交前应确保待报废资产的安全完整，防止造成环境污染和丢失。</w:t>
                            </w:r>
                          </w:p>
                          <w:p w14:paraId="35793203">
                            <w:pPr>
                              <w:jc w:val="center"/>
                            </w:pPr>
                          </w:p>
                          <w:p w14:paraId="01ECB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5pt;margin-top:1.75pt;height:133.45pt;width:208.35pt;z-index:251663360;mso-width-relative:page;mso-height-relative:page;" fillcolor="#FFFFFF [3201]" filled="t" stroked="t" coordsize="21600,21600" o:gfxdata="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2Srr72AAAAAgBAAAPAAAAAAAAAAEAIAAAACIAAABkcnMvZG93bnJldi54bWxQSwEC&#10;FAAUAAAACACHTuJA8Z4ZTWYCAADHBAAADgAAAAAAAAABACAAAAAn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 w14:paraId="5EA734C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firstLine="482" w:firstLineChars="2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kern w:val="0"/>
                          <w:sz w:val="24"/>
                          <w:szCs w:val="24"/>
                          <w:lang w:eastAsia="zh-CN"/>
                        </w:rPr>
                        <w:t>审批通过后，由国资处按照相关处置流程，对废旧资产进行回收并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</w:rPr>
                        <w:t>公开招标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处置。</w:t>
                      </w:r>
                    </w:p>
                    <w:p w14:paraId="43EF680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firstLine="482" w:firstLineChars="2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在学校审批通过之前，各单位应妥善保管拟报废资产，不得自行处置国有资产，资产移交前应确保待报废资产的安全完整，防止造成环境污染和丢失。</w:t>
                      </w:r>
                    </w:p>
                    <w:p w14:paraId="35793203">
                      <w:pPr>
                        <w:jc w:val="center"/>
                      </w:pPr>
                    </w:p>
                    <w:p w14:paraId="01ECB951"/>
                  </w:txbxContent>
                </v:textbox>
              </v:shape>
            </w:pict>
          </mc:Fallback>
        </mc:AlternateContent>
      </w:r>
    </w:p>
    <w:p w14:paraId="7E42A615">
      <w:pPr>
        <w:tabs>
          <w:tab w:val="left" w:pos="7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1AF99B2">
      <w:pPr>
        <w:tabs>
          <w:tab w:val="left" w:pos="745"/>
        </w:tabs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436245</wp:posOffset>
                </wp:positionV>
                <wp:extent cx="261620" cy="1270"/>
                <wp:effectExtent l="0" t="63500" r="12700" b="7239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9.1pt;margin-top:34.35pt;height:0.1pt;width:20.6pt;z-index:251676672;mso-width-relative:page;mso-height-relative:page;" filled="f" stroked="t" coordsize="21600,21600" o:gfxdata="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wXGC1gAAAAkBAAAPAAAAAAAAAAEAIAAAACIAAABkcnMv&#10;ZG93bnJldi54bWxQSwECFAAUAAAACACHTuJAdGg4VAUCAADhAwAADgAAAAAAAAABACAAAAAlAQAA&#10;ZHJzL2Uyb0RvYy54bWxQSwUGAAAAAAYABgBZAQAAn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426720</wp:posOffset>
                </wp:positionV>
                <wp:extent cx="261620" cy="1270"/>
                <wp:effectExtent l="0" t="63500" r="12700" b="723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33.6pt;height:0.1pt;width:20.6pt;z-index:251675648;mso-width-relative:page;mso-height-relative:page;" filled="f" stroked="t" coordsize="21600,21600" o:gfxdata="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oMdO1gAAAAkBAAAPAAAAAAAAAAEAIAAAACIAAABkcnMv&#10;ZG93bnJldi54bWxQSwECFAAUAAAACACHTuJAjq0vAAUCAADhAwAADgAAAAAAAAABACAAAAAlAQAA&#10;ZHJzL2Uyb0RvYy54bWxQSwUGAAAAAAYABgBZAQAAn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ECD64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21477C">
      <w:pPr>
        <w:bidi w:val="0"/>
        <w:rPr>
          <w:rFonts w:hint="eastAsia"/>
          <w:lang w:val="en-US" w:eastAsia="zh-CN"/>
        </w:rPr>
      </w:pPr>
    </w:p>
    <w:p w14:paraId="7F6D7D2E">
      <w:pPr>
        <w:bidi w:val="0"/>
        <w:rPr>
          <w:rFonts w:hint="eastAsia"/>
          <w:lang w:val="en-US" w:eastAsia="zh-CN"/>
        </w:rPr>
      </w:pPr>
    </w:p>
    <w:p w14:paraId="1763374B">
      <w:pPr>
        <w:bidi w:val="0"/>
        <w:rPr>
          <w:rFonts w:hint="eastAsia"/>
          <w:lang w:val="en-US" w:eastAsia="zh-CN"/>
        </w:rPr>
      </w:pPr>
    </w:p>
    <w:p w14:paraId="6F4C8F0C">
      <w:pPr>
        <w:bidi w:val="0"/>
        <w:rPr>
          <w:rFonts w:hint="eastAsia"/>
          <w:lang w:val="en-US" w:eastAsia="zh-CN"/>
        </w:rPr>
      </w:pPr>
    </w:p>
    <w:p w14:paraId="3A90DDED">
      <w:pPr>
        <w:bidi w:val="0"/>
        <w:rPr>
          <w:rFonts w:hint="eastAsia"/>
          <w:lang w:val="en-US" w:eastAsia="zh-CN"/>
        </w:rPr>
      </w:pPr>
    </w:p>
    <w:p w14:paraId="08F502BE">
      <w:pPr>
        <w:bidi w:val="0"/>
        <w:rPr>
          <w:rFonts w:hint="eastAsia"/>
          <w:lang w:val="en-US" w:eastAsia="zh-CN"/>
        </w:rPr>
      </w:pPr>
    </w:p>
    <w:p w14:paraId="532C6354">
      <w:pPr>
        <w:bidi w:val="0"/>
        <w:rPr>
          <w:rFonts w:hint="eastAsia"/>
          <w:lang w:val="en-US" w:eastAsia="zh-CN"/>
        </w:rPr>
      </w:pPr>
    </w:p>
    <w:p w14:paraId="56563B07">
      <w:pPr>
        <w:tabs>
          <w:tab w:val="left" w:pos="2203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134" w:right="1440" w:bottom="52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tbl>
      <w:tblPr>
        <w:tblStyle w:val="4"/>
        <w:tblW w:w="14468" w:type="dxa"/>
        <w:tblInd w:w="-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52"/>
        <w:gridCol w:w="615"/>
        <w:gridCol w:w="952"/>
        <w:gridCol w:w="885"/>
        <w:gridCol w:w="1227"/>
        <w:gridCol w:w="954"/>
        <w:gridCol w:w="222"/>
        <w:gridCol w:w="1225"/>
        <w:gridCol w:w="955"/>
        <w:gridCol w:w="954"/>
        <w:gridCol w:w="460"/>
        <w:gridCol w:w="2551"/>
        <w:gridCol w:w="1852"/>
      </w:tblGrid>
      <w:tr w14:paraId="7196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附件1                      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河北北方学院国有资产处置申请表（账物相符）</w:t>
            </w:r>
          </w:p>
        </w:tc>
      </w:tr>
      <w:tr w14:paraId="21D16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填报单位：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7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B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CF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EDC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F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6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9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金额：元</w:t>
            </w:r>
          </w:p>
        </w:tc>
      </w:tr>
      <w:tr w14:paraId="4F82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</w:tr>
      <w:tr w14:paraId="4967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3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F8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45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16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0F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B8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46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55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92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4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F2D3"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总台件数：                        总金额：                  （如申请报废设备较多，可以按以上格式另附清单）</w:t>
            </w:r>
          </w:p>
        </w:tc>
      </w:tr>
      <w:tr w14:paraId="79A6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处置原因：</w:t>
            </w:r>
          </w:p>
        </w:tc>
        <w:tc>
          <w:tcPr>
            <w:tcW w:w="12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8FB"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设备已达报废年限，无维修使用价值</w:t>
            </w:r>
          </w:p>
        </w:tc>
      </w:tr>
      <w:tr w14:paraId="1B0D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技术鉴定意见：</w:t>
            </w:r>
          </w:p>
        </w:tc>
        <w:tc>
          <w:tcPr>
            <w:tcW w:w="608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申请报废</w:t>
            </w: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结论：</w:t>
            </w:r>
          </w:p>
        </w:tc>
        <w:tc>
          <w:tcPr>
            <w:tcW w:w="48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申请报废</w:t>
            </w:r>
          </w:p>
        </w:tc>
      </w:tr>
      <w:tr w14:paraId="7807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6B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09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21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E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A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B29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8E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08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86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A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9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鉴定专家</w:t>
            </w: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部门意见：</w:t>
            </w:r>
          </w:p>
        </w:tc>
        <w:tc>
          <w:tcPr>
            <w:tcW w:w="48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29F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部门领导（签字）单位盖章：   </w:t>
            </w:r>
          </w:p>
        </w:tc>
      </w:tr>
      <w:tr w14:paraId="318E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10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2D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F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 w14:paraId="3EC2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AA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64FD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7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458B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E4B3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76AF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D110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83E0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61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7C41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F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965B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C208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BEAC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B55E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0D7B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2C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266"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5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ECA6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ED4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4AD1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E9C1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B6CA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特殊情况说明</w:t>
            </w:r>
          </w:p>
        </w:tc>
        <w:tc>
          <w:tcPr>
            <w:tcW w:w="48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5D5A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D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980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4D63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5F72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69A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6422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3B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E025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5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0BE5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EAF3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D965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5393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C184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AD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6FBA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3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6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2F42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备注:</w:t>
            </w: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2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F610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6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6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注：1、本表一式两份：一份交学校国有资产管理处（需提供电子版），另一份本单位留存。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2、本单位技术鉴定小组成员须由实验室负责人、教学及科研人员、仪器设备管理人员等五人组成。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3、台式电脑、笔记本电脑、打印机（包括一体机）、复印机、传真机、扫描仪使用年限不低于6年；数码照相机、摄像机使用年限不低于6年； 电视机、空 调、音响及多媒体系统使用年限不低于5年；办公家具使用年限不低于15年。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4、教学、科研专用设备使用年限不少于15年。</w:t>
            </w:r>
          </w:p>
        </w:tc>
      </w:tr>
      <w:tr w14:paraId="32C3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468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F6ECA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F268140">
      <w:pPr>
        <w:tabs>
          <w:tab w:val="left" w:pos="745"/>
        </w:tabs>
        <w:bidi w:val="0"/>
        <w:jc w:val="left"/>
        <w:rPr>
          <w:rFonts w:hint="eastAsia" w:ascii="黑体" w:hAnsi="黑体" w:eastAsia="黑体"/>
          <w:szCs w:val="21"/>
          <w:highlight w:val="none"/>
          <w:lang w:val="en-US" w:eastAsia="zh-CN"/>
        </w:rPr>
        <w:sectPr>
          <w:pgSz w:w="16838" w:h="11906" w:orient="landscape"/>
          <w:pgMar w:top="1134" w:right="1440" w:bottom="52" w:left="144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460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20"/>
        <w:gridCol w:w="1350"/>
        <w:gridCol w:w="1230"/>
        <w:gridCol w:w="1020"/>
        <w:gridCol w:w="690"/>
        <w:gridCol w:w="900"/>
        <w:gridCol w:w="1155"/>
        <w:gridCol w:w="1185"/>
        <w:gridCol w:w="1020"/>
        <w:gridCol w:w="1380"/>
        <w:gridCol w:w="1320"/>
        <w:gridCol w:w="1230"/>
      </w:tblGrid>
      <w:tr w14:paraId="7A9B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18C5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河北北方学院报废仪器设备交接表</w:t>
            </w:r>
          </w:p>
        </w:tc>
      </w:tr>
      <w:tr w14:paraId="23A1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移交人        (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移交时签字)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接收人       (移交时签字)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ED5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DC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FA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28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FD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7B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99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4A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FD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3A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9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F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3E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AB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9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0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BD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C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8B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1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AB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0D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A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5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F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2B9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87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B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6C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9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BD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C8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BE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72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B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7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1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A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7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8A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5E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C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89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8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B1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E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0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FF1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D3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0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D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9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B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4B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89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A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69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7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78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D5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8D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E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6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6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3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20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A1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F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9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A7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52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D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38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C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3A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C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1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13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D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D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9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76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BB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04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2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83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7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1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2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A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F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9B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E0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6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D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43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C4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0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DC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EE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23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A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3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F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47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CB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A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0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B5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9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97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EE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1F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2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C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7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66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E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A8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7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1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6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B0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09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06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D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C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6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C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4A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6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A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E8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4A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1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C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CC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C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0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76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91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C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9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6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B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0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5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47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26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E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5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EE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C9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7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B8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00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A4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16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B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F0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A0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F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E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9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19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B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3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2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C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5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6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A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6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移交部门（盖章）：</w:t>
            </w:r>
          </w:p>
          <w:p w14:paraId="782AB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回收联系人及电话：</w:t>
            </w:r>
          </w:p>
        </w:tc>
        <w:tc>
          <w:tcPr>
            <w:tcW w:w="4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接收部门：国有资产管理处</w:t>
            </w: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交接日期：</w:t>
            </w:r>
          </w:p>
        </w:tc>
      </w:tr>
    </w:tbl>
    <w:p w14:paraId="1A812FF3">
      <w:pPr>
        <w:tabs>
          <w:tab w:val="left" w:pos="745"/>
        </w:tabs>
        <w:bidi w:val="0"/>
        <w:jc w:val="left"/>
        <w:rPr>
          <w:rFonts w:hint="eastAsia" w:ascii="黑体" w:hAnsi="黑体" w:eastAsia="黑体"/>
          <w:szCs w:val="21"/>
          <w:highlight w:val="none"/>
          <w:lang w:val="en-US" w:eastAsia="zh-CN"/>
        </w:rPr>
      </w:pPr>
    </w:p>
    <w:sectPr>
      <w:pgSz w:w="16838" w:h="11906" w:orient="landscape"/>
      <w:pgMar w:top="1134" w:right="1440" w:bottom="5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09844C82"/>
    <w:rsid w:val="01BB5BE3"/>
    <w:rsid w:val="023B447C"/>
    <w:rsid w:val="029B5AD9"/>
    <w:rsid w:val="030F6088"/>
    <w:rsid w:val="04990574"/>
    <w:rsid w:val="04EB25C0"/>
    <w:rsid w:val="050746DD"/>
    <w:rsid w:val="05986331"/>
    <w:rsid w:val="05BB38FE"/>
    <w:rsid w:val="06190FCC"/>
    <w:rsid w:val="06340CEF"/>
    <w:rsid w:val="065344DE"/>
    <w:rsid w:val="06A7351F"/>
    <w:rsid w:val="06FF27BE"/>
    <w:rsid w:val="07F83BC4"/>
    <w:rsid w:val="07FE66CB"/>
    <w:rsid w:val="08E7715F"/>
    <w:rsid w:val="091C4074"/>
    <w:rsid w:val="09385C0D"/>
    <w:rsid w:val="09844C82"/>
    <w:rsid w:val="09970E16"/>
    <w:rsid w:val="09BA7BCA"/>
    <w:rsid w:val="0A140428"/>
    <w:rsid w:val="0A527DAF"/>
    <w:rsid w:val="0B361B72"/>
    <w:rsid w:val="0C057409"/>
    <w:rsid w:val="0C7A275C"/>
    <w:rsid w:val="0DCC10E9"/>
    <w:rsid w:val="0DE60893"/>
    <w:rsid w:val="0E037142"/>
    <w:rsid w:val="0E5E7EC3"/>
    <w:rsid w:val="0EC30082"/>
    <w:rsid w:val="0FBC2814"/>
    <w:rsid w:val="105013C5"/>
    <w:rsid w:val="106B68C8"/>
    <w:rsid w:val="109B7D6A"/>
    <w:rsid w:val="10A05A44"/>
    <w:rsid w:val="10A87B1C"/>
    <w:rsid w:val="10CB3E3D"/>
    <w:rsid w:val="115A6EA0"/>
    <w:rsid w:val="11E77D41"/>
    <w:rsid w:val="11F70C41"/>
    <w:rsid w:val="11FD79F3"/>
    <w:rsid w:val="122907E8"/>
    <w:rsid w:val="12353631"/>
    <w:rsid w:val="125A3098"/>
    <w:rsid w:val="13174AE5"/>
    <w:rsid w:val="13A9398F"/>
    <w:rsid w:val="144B756E"/>
    <w:rsid w:val="14794716"/>
    <w:rsid w:val="149208C7"/>
    <w:rsid w:val="14CE7240"/>
    <w:rsid w:val="15043C29"/>
    <w:rsid w:val="15E37F2A"/>
    <w:rsid w:val="16DD6578"/>
    <w:rsid w:val="17975F01"/>
    <w:rsid w:val="17985DC0"/>
    <w:rsid w:val="17D538AD"/>
    <w:rsid w:val="17E04BC6"/>
    <w:rsid w:val="180F75A2"/>
    <w:rsid w:val="19190854"/>
    <w:rsid w:val="192A3FF3"/>
    <w:rsid w:val="19C71013"/>
    <w:rsid w:val="19C81368"/>
    <w:rsid w:val="1A733DBF"/>
    <w:rsid w:val="1A873B37"/>
    <w:rsid w:val="1A9150C0"/>
    <w:rsid w:val="1AF755E7"/>
    <w:rsid w:val="1B3137FD"/>
    <w:rsid w:val="1B395F40"/>
    <w:rsid w:val="1B6B5B74"/>
    <w:rsid w:val="1BAC034C"/>
    <w:rsid w:val="1C267044"/>
    <w:rsid w:val="1C343AE9"/>
    <w:rsid w:val="1C640D9B"/>
    <w:rsid w:val="1CBF2475"/>
    <w:rsid w:val="1D224F23"/>
    <w:rsid w:val="1D293D92"/>
    <w:rsid w:val="1D5A219E"/>
    <w:rsid w:val="1D60675C"/>
    <w:rsid w:val="1DC46F1B"/>
    <w:rsid w:val="1DD67A76"/>
    <w:rsid w:val="1DF54651"/>
    <w:rsid w:val="1EC43D73"/>
    <w:rsid w:val="1F1D68A5"/>
    <w:rsid w:val="1FDA75E3"/>
    <w:rsid w:val="206F05F7"/>
    <w:rsid w:val="207F461E"/>
    <w:rsid w:val="20C0423A"/>
    <w:rsid w:val="20D83B05"/>
    <w:rsid w:val="210668C5"/>
    <w:rsid w:val="21780204"/>
    <w:rsid w:val="226C09A9"/>
    <w:rsid w:val="22E5250A"/>
    <w:rsid w:val="22EE70DF"/>
    <w:rsid w:val="22FB5A65"/>
    <w:rsid w:val="23117344"/>
    <w:rsid w:val="233355D0"/>
    <w:rsid w:val="234A367E"/>
    <w:rsid w:val="23D8713A"/>
    <w:rsid w:val="247A4BEB"/>
    <w:rsid w:val="25B40741"/>
    <w:rsid w:val="26094761"/>
    <w:rsid w:val="261C1C49"/>
    <w:rsid w:val="26426A4A"/>
    <w:rsid w:val="264B6511"/>
    <w:rsid w:val="264D0AF2"/>
    <w:rsid w:val="266D3BDD"/>
    <w:rsid w:val="27237EB2"/>
    <w:rsid w:val="278C73F8"/>
    <w:rsid w:val="27E92A9C"/>
    <w:rsid w:val="29074D38"/>
    <w:rsid w:val="296F089C"/>
    <w:rsid w:val="2A375D41"/>
    <w:rsid w:val="2A3D7405"/>
    <w:rsid w:val="2ABC4498"/>
    <w:rsid w:val="2B400C25"/>
    <w:rsid w:val="2BF673E1"/>
    <w:rsid w:val="2C0632A3"/>
    <w:rsid w:val="2D880661"/>
    <w:rsid w:val="2DC0592F"/>
    <w:rsid w:val="2DDE0612"/>
    <w:rsid w:val="2E1C7142"/>
    <w:rsid w:val="2E8A3BC5"/>
    <w:rsid w:val="2EBA5139"/>
    <w:rsid w:val="2EC37895"/>
    <w:rsid w:val="2F083F5D"/>
    <w:rsid w:val="2F680A5E"/>
    <w:rsid w:val="2FE1594F"/>
    <w:rsid w:val="2FFA37DB"/>
    <w:rsid w:val="302C455E"/>
    <w:rsid w:val="31BF2DEA"/>
    <w:rsid w:val="31D03277"/>
    <w:rsid w:val="32D855FE"/>
    <w:rsid w:val="32D97C0B"/>
    <w:rsid w:val="32F211D6"/>
    <w:rsid w:val="33066E4D"/>
    <w:rsid w:val="33A459E3"/>
    <w:rsid w:val="33FB1B8D"/>
    <w:rsid w:val="34E61407"/>
    <w:rsid w:val="350374C8"/>
    <w:rsid w:val="35D05A62"/>
    <w:rsid w:val="35EA1DF3"/>
    <w:rsid w:val="3602114F"/>
    <w:rsid w:val="363E2B3F"/>
    <w:rsid w:val="365657A0"/>
    <w:rsid w:val="36FC7BAB"/>
    <w:rsid w:val="378779FA"/>
    <w:rsid w:val="398C6B31"/>
    <w:rsid w:val="3A2B7309"/>
    <w:rsid w:val="3B90705F"/>
    <w:rsid w:val="3BC5732A"/>
    <w:rsid w:val="3BCD1529"/>
    <w:rsid w:val="3BEC2AB5"/>
    <w:rsid w:val="3C1E5E88"/>
    <w:rsid w:val="3CD917F6"/>
    <w:rsid w:val="3D9201BC"/>
    <w:rsid w:val="3D956752"/>
    <w:rsid w:val="3DEA1057"/>
    <w:rsid w:val="3E3721A5"/>
    <w:rsid w:val="3E980077"/>
    <w:rsid w:val="3EA036A5"/>
    <w:rsid w:val="3EDD0897"/>
    <w:rsid w:val="40925EE2"/>
    <w:rsid w:val="40D9066B"/>
    <w:rsid w:val="41061B71"/>
    <w:rsid w:val="41476193"/>
    <w:rsid w:val="41CA250B"/>
    <w:rsid w:val="41D11B62"/>
    <w:rsid w:val="425922BF"/>
    <w:rsid w:val="42772D26"/>
    <w:rsid w:val="434370AD"/>
    <w:rsid w:val="435B1AB7"/>
    <w:rsid w:val="437C436D"/>
    <w:rsid w:val="43B92ECB"/>
    <w:rsid w:val="43DD4884"/>
    <w:rsid w:val="44262947"/>
    <w:rsid w:val="449F0313"/>
    <w:rsid w:val="453C0257"/>
    <w:rsid w:val="46D97643"/>
    <w:rsid w:val="475E6263"/>
    <w:rsid w:val="47DE53AE"/>
    <w:rsid w:val="48BB76E5"/>
    <w:rsid w:val="48F07ED9"/>
    <w:rsid w:val="4915548C"/>
    <w:rsid w:val="495518E8"/>
    <w:rsid w:val="498F7EDC"/>
    <w:rsid w:val="4A830548"/>
    <w:rsid w:val="4A8E3A63"/>
    <w:rsid w:val="4AFD380B"/>
    <w:rsid w:val="4B1C2401"/>
    <w:rsid w:val="4B9779EF"/>
    <w:rsid w:val="4BE2266C"/>
    <w:rsid w:val="4D394589"/>
    <w:rsid w:val="4D8B6504"/>
    <w:rsid w:val="4E2A2EC6"/>
    <w:rsid w:val="4E2F2707"/>
    <w:rsid w:val="4E3340CF"/>
    <w:rsid w:val="4E7C16C5"/>
    <w:rsid w:val="4ECE16AF"/>
    <w:rsid w:val="4EEE4FCE"/>
    <w:rsid w:val="4F4E1F91"/>
    <w:rsid w:val="4F786330"/>
    <w:rsid w:val="4FC32A8D"/>
    <w:rsid w:val="506F328F"/>
    <w:rsid w:val="50AB6E4C"/>
    <w:rsid w:val="50FB0FC7"/>
    <w:rsid w:val="50FE0AB7"/>
    <w:rsid w:val="513271FA"/>
    <w:rsid w:val="51637E0A"/>
    <w:rsid w:val="51E90362"/>
    <w:rsid w:val="527F1730"/>
    <w:rsid w:val="53F247B3"/>
    <w:rsid w:val="54627585"/>
    <w:rsid w:val="547E70AC"/>
    <w:rsid w:val="548E562C"/>
    <w:rsid w:val="554168CE"/>
    <w:rsid w:val="55971E0F"/>
    <w:rsid w:val="55FF76F2"/>
    <w:rsid w:val="565D1DD4"/>
    <w:rsid w:val="56B440F1"/>
    <w:rsid w:val="59361875"/>
    <w:rsid w:val="59AF18AE"/>
    <w:rsid w:val="59CF31BE"/>
    <w:rsid w:val="5A7A7747"/>
    <w:rsid w:val="5ACB7C5C"/>
    <w:rsid w:val="5B8D6EAD"/>
    <w:rsid w:val="5BB90243"/>
    <w:rsid w:val="5BE663CF"/>
    <w:rsid w:val="5C267FFF"/>
    <w:rsid w:val="5C295B4F"/>
    <w:rsid w:val="5CF8285E"/>
    <w:rsid w:val="5D7719D5"/>
    <w:rsid w:val="5DAD143F"/>
    <w:rsid w:val="5DD10183"/>
    <w:rsid w:val="5E0E75AB"/>
    <w:rsid w:val="5E304F45"/>
    <w:rsid w:val="5E8A4B8C"/>
    <w:rsid w:val="5EC23124"/>
    <w:rsid w:val="5EF4608B"/>
    <w:rsid w:val="5F3C520F"/>
    <w:rsid w:val="5FED2C2B"/>
    <w:rsid w:val="60367925"/>
    <w:rsid w:val="603926A8"/>
    <w:rsid w:val="60563B24"/>
    <w:rsid w:val="614A659B"/>
    <w:rsid w:val="61DB7243"/>
    <w:rsid w:val="623B57C5"/>
    <w:rsid w:val="62C6314F"/>
    <w:rsid w:val="63133F00"/>
    <w:rsid w:val="63232A5C"/>
    <w:rsid w:val="636522D0"/>
    <w:rsid w:val="639C01C7"/>
    <w:rsid w:val="64855A5A"/>
    <w:rsid w:val="649A14EE"/>
    <w:rsid w:val="65322CBF"/>
    <w:rsid w:val="660858CA"/>
    <w:rsid w:val="66147138"/>
    <w:rsid w:val="66E75E1D"/>
    <w:rsid w:val="676A0B3E"/>
    <w:rsid w:val="67BC2E06"/>
    <w:rsid w:val="67D349A6"/>
    <w:rsid w:val="67EF002B"/>
    <w:rsid w:val="68100C2D"/>
    <w:rsid w:val="68506E3A"/>
    <w:rsid w:val="686D6369"/>
    <w:rsid w:val="68802DFD"/>
    <w:rsid w:val="690F0FFE"/>
    <w:rsid w:val="69FA7C16"/>
    <w:rsid w:val="69FE0E16"/>
    <w:rsid w:val="6AD22940"/>
    <w:rsid w:val="6BA47E76"/>
    <w:rsid w:val="6C422B24"/>
    <w:rsid w:val="6C426A2E"/>
    <w:rsid w:val="6C4E35E5"/>
    <w:rsid w:val="6C5D7504"/>
    <w:rsid w:val="6C611866"/>
    <w:rsid w:val="6D122AA5"/>
    <w:rsid w:val="6D214C2E"/>
    <w:rsid w:val="6D652B07"/>
    <w:rsid w:val="6E9141B3"/>
    <w:rsid w:val="6EEC2AE6"/>
    <w:rsid w:val="706C4FF8"/>
    <w:rsid w:val="708A5BB0"/>
    <w:rsid w:val="70E10D54"/>
    <w:rsid w:val="7150636D"/>
    <w:rsid w:val="71B608C6"/>
    <w:rsid w:val="729B6D09"/>
    <w:rsid w:val="732B7092"/>
    <w:rsid w:val="73C312E0"/>
    <w:rsid w:val="7413559F"/>
    <w:rsid w:val="74277859"/>
    <w:rsid w:val="7474148C"/>
    <w:rsid w:val="74C11D80"/>
    <w:rsid w:val="76402E54"/>
    <w:rsid w:val="764039E5"/>
    <w:rsid w:val="76676040"/>
    <w:rsid w:val="76C07AF1"/>
    <w:rsid w:val="777A28AF"/>
    <w:rsid w:val="77EB211F"/>
    <w:rsid w:val="781C5E92"/>
    <w:rsid w:val="78647597"/>
    <w:rsid w:val="79664C1E"/>
    <w:rsid w:val="79F44E5E"/>
    <w:rsid w:val="7A9476C5"/>
    <w:rsid w:val="7AD77BBF"/>
    <w:rsid w:val="7B1D4AA5"/>
    <w:rsid w:val="7B2C64BD"/>
    <w:rsid w:val="7B446F42"/>
    <w:rsid w:val="7C747F3B"/>
    <w:rsid w:val="7DD86FC8"/>
    <w:rsid w:val="7F400415"/>
    <w:rsid w:val="7FC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51"/>
    <w:basedOn w:val="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585</Characters>
  <Lines>0</Lines>
  <Paragraphs>0</Paragraphs>
  <TotalTime>8</TotalTime>
  <ScaleCrop>false</ScaleCrop>
  <LinksUpToDate>false</LinksUpToDate>
  <CharactersWithSpaces>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2021-09-17T08:06:00Z</dcterms:created>
  <dc:creator>AB青春荒唐不负你</dc:creator>
  <cp:lastModifiedBy>AB青春荒唐不负你</cp:lastModifiedBy>
  <cp:lastPrinted>2024-03-20T02:42:00Z</cp:lastPrinted>
  <dcterms:modified xsi:type="dcterms:W3CDTF">2025-04-09T08:44:57Z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7C21007E8E274417A0211F7B6F0805C1_13</vt:lpwstr>
  </property>
  <property fmtid="{D5CDD505-2E9C-101B-9397-08002B2CF9AE}" pid="4" name="KSOTemplateDocerSaveRecord">
    <vt:lpwstr>eyJoZGlkIjoiYTFlNDQzMTQ4ZmM2NzU3ZjRmODRlMDk0YTgyZTFkNjciLCJ1c2VySWQiOiIyMTUxMjMyMzIifQ==</vt:lpwstr>
  </property>
</Properties>
</file>